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55CBB" w14:textId="77777777" w:rsidR="00EB22F7" w:rsidRDefault="00EB22F7" w:rsidP="00EB22F7">
      <w:pPr>
        <w:spacing w:line="360" w:lineRule="auto"/>
        <w:rPr>
          <w:rFonts w:ascii="Cambria" w:hAnsi="Cambria"/>
          <w:bCs/>
          <w:color w:val="002060"/>
          <w:sz w:val="36"/>
          <w:szCs w:val="32"/>
        </w:rPr>
      </w:pPr>
      <w:r>
        <w:rPr>
          <w:rFonts w:ascii="Cambria" w:hAnsi="Cambria"/>
          <w:bCs/>
          <w:color w:val="002060"/>
          <w:sz w:val="36"/>
          <w:szCs w:val="32"/>
        </w:rPr>
        <w:t>Registration Form</w:t>
      </w:r>
    </w:p>
    <w:p w14:paraId="4C133A3D" w14:textId="77777777" w:rsidR="00EB22F7" w:rsidRDefault="00EB22F7" w:rsidP="00EB22F7">
      <w:pPr>
        <w:spacing w:line="360" w:lineRule="auto"/>
        <w:rPr>
          <w:rFonts w:ascii="Cambria" w:hAnsi="Cambria"/>
          <w:bCs/>
          <w:color w:val="002060"/>
          <w:sz w:val="28"/>
          <w:szCs w:val="24"/>
        </w:rPr>
      </w:pPr>
    </w:p>
    <w:tbl>
      <w:tblPr>
        <w:tblW w:w="0" w:type="auto"/>
        <w:jc w:val="center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22"/>
      </w:tblGrid>
      <w:tr w:rsidR="00EB22F7" w14:paraId="1B086F69" w14:textId="77777777" w:rsidTr="00125407">
        <w:trPr>
          <w:tblCellSpacing w:w="0" w:type="dxa"/>
          <w:jc w:val="center"/>
        </w:trPr>
        <w:tc>
          <w:tcPr>
            <w:tcW w:w="9722" w:type="dxa"/>
            <w:vAlign w:val="center"/>
          </w:tcPr>
          <w:p w14:paraId="18AE1ADE" w14:textId="77777777" w:rsidR="00EB22F7" w:rsidRDefault="00EB22F7" w:rsidP="00125407">
            <w:pPr>
              <w:jc w:val="center"/>
              <w:rPr>
                <w:rStyle w:val="toptitle"/>
                <w:rFonts w:ascii="Cambria" w:hAnsi="Cambria" w:cs="Arial"/>
                <w:color w:val="002060"/>
                <w:sz w:val="22"/>
              </w:rPr>
            </w:pPr>
            <w:r>
              <w:rPr>
                <w:rFonts w:ascii="Cambria" w:eastAsia="Times New Roman" w:hAnsi="Cambria"/>
                <w:bCs/>
                <w:color w:val="002060"/>
                <w:sz w:val="22"/>
                <w:lang w:val="en-SG"/>
              </w:rPr>
              <w:t xml:space="preserve">***** </w:t>
            </w:r>
            <w:r>
              <w:rPr>
                <w:rFonts w:ascii="Cambria" w:eastAsia="Times New Roman" w:hAnsi="Cambria"/>
                <w:bCs/>
                <w:color w:val="002060"/>
                <w:sz w:val="40"/>
                <w:szCs w:val="32"/>
                <w:lang w:val="en-SG"/>
              </w:rPr>
              <w:t xml:space="preserve">ICCSE 2021 REGISTRATION FORM </w:t>
            </w:r>
            <w:r>
              <w:rPr>
                <w:rFonts w:ascii="Cambria" w:eastAsia="Times New Roman" w:hAnsi="Cambria"/>
                <w:bCs/>
                <w:color w:val="002060"/>
                <w:sz w:val="22"/>
                <w:lang w:val="en-SG"/>
              </w:rPr>
              <w:t>*****</w:t>
            </w:r>
            <w:r>
              <w:rPr>
                <w:rFonts w:ascii="Cambria" w:eastAsia="Times New Roman" w:hAnsi="Cambria"/>
                <w:color w:val="002060"/>
                <w:sz w:val="22"/>
                <w:lang w:val="en-SG"/>
              </w:rPr>
              <w:br/>
            </w:r>
            <w:r>
              <w:rPr>
                <w:rStyle w:val="toptitle"/>
                <w:rFonts w:ascii="Cambria" w:hAnsi="Cambria" w:cs="Arial"/>
                <w:color w:val="002060"/>
                <w:sz w:val="22"/>
              </w:rPr>
              <w:t>The 16</w:t>
            </w:r>
            <w:r>
              <w:rPr>
                <w:rStyle w:val="toptitle"/>
                <w:rFonts w:ascii="Cambria" w:hAnsi="Cambria" w:cs="Arial"/>
                <w:color w:val="002060"/>
                <w:sz w:val="22"/>
                <w:vertAlign w:val="superscript"/>
              </w:rPr>
              <w:t>th</w:t>
            </w:r>
            <w:r>
              <w:rPr>
                <w:rStyle w:val="toptitle"/>
                <w:rFonts w:ascii="Cambria" w:hAnsi="Cambria" w:cs="Arial"/>
                <w:color w:val="002060"/>
                <w:sz w:val="22"/>
              </w:rPr>
              <w:t xml:space="preserve"> International Conference on Computer Science &amp; Education</w:t>
            </w:r>
          </w:p>
          <w:p w14:paraId="6A496EEB" w14:textId="77777777" w:rsidR="00EB22F7" w:rsidRDefault="00EB22F7" w:rsidP="00125407">
            <w:pPr>
              <w:jc w:val="center"/>
              <w:rPr>
                <w:rFonts w:ascii="Cambria" w:hAnsi="Cambria"/>
                <w:color w:val="002060"/>
                <w:sz w:val="22"/>
                <w:lang w:val="en-SG"/>
              </w:rPr>
            </w:pPr>
            <w:r>
              <w:rPr>
                <w:rFonts w:ascii="Cambria" w:hAnsi="Cambria" w:hint="eastAsia"/>
                <w:color w:val="002060"/>
                <w:sz w:val="22"/>
                <w:lang w:val="en-SG"/>
              </w:rPr>
              <w:t>August</w:t>
            </w:r>
            <w:r>
              <w:rPr>
                <w:rFonts w:ascii="Cambria" w:hAnsi="Cambria"/>
                <w:color w:val="002060"/>
                <w:sz w:val="22"/>
                <w:lang w:val="en-SG"/>
              </w:rPr>
              <w:t xml:space="preserve"> 17-21, 2021. </w:t>
            </w:r>
            <w:r>
              <w:rPr>
                <w:rFonts w:ascii="Cambria" w:hAnsi="Cambria" w:hint="eastAsia"/>
                <w:color w:val="002060"/>
                <w:sz w:val="22"/>
              </w:rPr>
              <w:t>Lancaster</w:t>
            </w:r>
            <w:r w:rsidRPr="00404812">
              <w:rPr>
                <w:rFonts w:ascii="Cambria" w:hAnsi="Cambria"/>
                <w:color w:val="002060"/>
                <w:sz w:val="22"/>
              </w:rPr>
              <w:t xml:space="preserve"> Universit</w:t>
            </w:r>
            <w:r>
              <w:rPr>
                <w:rFonts w:ascii="Cambria" w:hAnsi="Cambria"/>
                <w:color w:val="002060"/>
                <w:sz w:val="22"/>
              </w:rPr>
              <w:t>y</w:t>
            </w:r>
            <w:r>
              <w:rPr>
                <w:rFonts w:ascii="Cambria" w:hAnsi="Cambria"/>
                <w:color w:val="002060"/>
                <w:sz w:val="22"/>
                <w:lang w:val="en-SG"/>
              </w:rPr>
              <w:t xml:space="preserve">, </w:t>
            </w:r>
            <w:r>
              <w:rPr>
                <w:rFonts w:ascii="Cambria" w:hAnsi="Cambria" w:hint="eastAsia"/>
                <w:color w:val="002060"/>
                <w:sz w:val="22"/>
              </w:rPr>
              <w:t>Lancaster</w:t>
            </w:r>
            <w:r>
              <w:rPr>
                <w:rFonts w:ascii="Cambria" w:hAnsi="Cambria"/>
                <w:color w:val="002060"/>
                <w:sz w:val="22"/>
              </w:rPr>
              <w:t xml:space="preserve">, </w:t>
            </w:r>
            <w:r>
              <w:rPr>
                <w:rFonts w:ascii="Cambria" w:hAnsi="Cambria" w:hint="eastAsia"/>
                <w:color w:val="002060"/>
                <w:sz w:val="22"/>
              </w:rPr>
              <w:t>United</w:t>
            </w:r>
            <w:r>
              <w:rPr>
                <w:rFonts w:ascii="Cambria" w:hAnsi="Cambria"/>
                <w:color w:val="002060"/>
                <w:sz w:val="22"/>
              </w:rPr>
              <w:t xml:space="preserve"> </w:t>
            </w:r>
            <w:r>
              <w:rPr>
                <w:rFonts w:ascii="Cambria" w:hAnsi="Cambria" w:hint="eastAsia"/>
                <w:color w:val="002060"/>
                <w:sz w:val="22"/>
              </w:rPr>
              <w:t>Kingdom</w:t>
            </w:r>
            <w:r>
              <w:rPr>
                <w:rFonts w:ascii="Cambria" w:hAnsi="Cambria"/>
                <w:color w:val="002060"/>
                <w:sz w:val="22"/>
                <w:lang w:val="en-SG"/>
              </w:rPr>
              <w:t>.</w:t>
            </w:r>
          </w:p>
          <w:p w14:paraId="1E311706" w14:textId="77777777" w:rsidR="00EB22F7" w:rsidRPr="00477D13" w:rsidRDefault="00EB22F7" w:rsidP="00125407">
            <w:pPr>
              <w:jc w:val="center"/>
              <w:rPr>
                <w:rFonts w:ascii="Cambria" w:hAnsi="Cambria"/>
                <w:bCs/>
                <w:color w:val="002060"/>
                <w:sz w:val="22"/>
                <w:lang w:val="en-SG"/>
              </w:rPr>
            </w:pPr>
          </w:p>
          <w:p w14:paraId="5C4CF900" w14:textId="77777777" w:rsidR="00EB22F7" w:rsidRDefault="00EB22F7" w:rsidP="00125407">
            <w:pPr>
              <w:jc w:val="left"/>
              <w:rPr>
                <w:rFonts w:ascii="Cambria" w:hAnsi="Cambria"/>
                <w:color w:val="002060"/>
                <w:sz w:val="22"/>
              </w:rPr>
            </w:pPr>
            <w:r>
              <w:rPr>
                <w:rFonts w:ascii="Cambria" w:hAnsi="Cambria"/>
                <w:color w:val="002060"/>
                <w:sz w:val="22"/>
              </w:rPr>
              <w:t>Notes:</w:t>
            </w:r>
          </w:p>
          <w:p w14:paraId="0FF95B35" w14:textId="77777777" w:rsidR="00EB22F7" w:rsidRDefault="00EB22F7" w:rsidP="00EB22F7">
            <w:pPr>
              <w:numPr>
                <w:ilvl w:val="0"/>
                <w:numId w:val="1"/>
              </w:numPr>
              <w:ind w:left="229" w:hangingChars="104" w:hanging="229"/>
              <w:jc w:val="left"/>
              <w:rPr>
                <w:rFonts w:ascii="Cambria" w:hAnsi="Cambria"/>
                <w:color w:val="002060"/>
                <w:sz w:val="22"/>
                <w:szCs w:val="24"/>
              </w:rPr>
            </w:pPr>
            <w:r>
              <w:rPr>
                <w:rFonts w:ascii="Cambria" w:hAnsi="Cambria"/>
                <w:color w:val="002060"/>
                <w:sz w:val="22"/>
              </w:rPr>
              <w:t xml:space="preserve">Please </w:t>
            </w:r>
            <w:r>
              <w:rPr>
                <w:rFonts w:ascii="Cambria" w:hAnsi="Cambria" w:hint="eastAsia"/>
                <w:color w:val="002060"/>
                <w:sz w:val="22"/>
              </w:rPr>
              <w:t>complete</w:t>
            </w:r>
            <w:r>
              <w:rPr>
                <w:rFonts w:ascii="Cambria" w:hAnsi="Cambria"/>
                <w:color w:val="002060"/>
                <w:sz w:val="22"/>
              </w:rPr>
              <w:t xml:space="preserve"> your registration by </w:t>
            </w:r>
            <w:r>
              <w:rPr>
                <w:rFonts w:ascii="Cambria" w:hAnsi="Cambria" w:hint="eastAsia"/>
                <w:color w:val="002060"/>
                <w:sz w:val="22"/>
              </w:rPr>
              <w:t>June</w:t>
            </w:r>
            <w:r>
              <w:rPr>
                <w:rFonts w:ascii="Cambria" w:hAnsi="Cambria"/>
                <w:color w:val="002060"/>
                <w:sz w:val="22"/>
              </w:rPr>
              <w:t xml:space="preserve"> </w:t>
            </w:r>
            <w:r>
              <w:rPr>
                <w:rFonts w:ascii="Cambria" w:hAnsi="Cambria" w:hint="eastAsia"/>
                <w:color w:val="002060"/>
                <w:sz w:val="22"/>
              </w:rPr>
              <w:t>1</w:t>
            </w:r>
            <w:r>
              <w:rPr>
                <w:rFonts w:ascii="Cambria" w:hAnsi="Cambria"/>
                <w:color w:val="002060"/>
                <w:sz w:val="22"/>
              </w:rPr>
              <w:t xml:space="preserve">, 2021. Fill in and send this form to </w:t>
            </w:r>
            <w:hyperlink r:id="rId5" w:history="1">
              <w:r>
                <w:rPr>
                  <w:rStyle w:val="a6"/>
                  <w:rFonts w:ascii="Calibri" w:hAnsi="Calibri" w:cs="Calibri"/>
                </w:rPr>
                <w:t>ieee.iccse@gmail.com</w:t>
              </w:r>
            </w:hyperlink>
            <w:r>
              <w:rPr>
                <w:rStyle w:val="a6"/>
                <w:rFonts w:ascii="Calibri" w:hAnsi="Calibri" w:cs="Calibri"/>
              </w:rPr>
              <w:t xml:space="preserve"> and iccse2021@</w:t>
            </w:r>
            <w:r>
              <w:rPr>
                <w:rStyle w:val="a6"/>
                <w:rFonts w:ascii="Calibri" w:hAnsi="Calibri" w:cs="Calibri" w:hint="eastAsia"/>
              </w:rPr>
              <w:t>gmail</w:t>
            </w:r>
            <w:r>
              <w:rPr>
                <w:rStyle w:val="a6"/>
                <w:rFonts w:ascii="Calibri" w:hAnsi="Calibri" w:cs="Calibri"/>
              </w:rPr>
              <w:t>.com</w:t>
            </w:r>
            <w:r>
              <w:rPr>
                <w:rFonts w:ascii="Cambria" w:hAnsi="Cambria"/>
                <w:color w:val="002060"/>
                <w:sz w:val="22"/>
              </w:rPr>
              <w:t>, with your name and paper id in the email title.</w:t>
            </w:r>
          </w:p>
          <w:p w14:paraId="6C2CAA70" w14:textId="77777777" w:rsidR="00EB22F7" w:rsidRDefault="00EB22F7" w:rsidP="00EB22F7">
            <w:pPr>
              <w:numPr>
                <w:ilvl w:val="0"/>
                <w:numId w:val="1"/>
              </w:numPr>
              <w:jc w:val="left"/>
              <w:rPr>
                <w:rFonts w:ascii="Cambria" w:hAnsi="Cambria"/>
                <w:color w:val="002060"/>
                <w:sz w:val="22"/>
                <w:szCs w:val="24"/>
              </w:rPr>
            </w:pPr>
            <w:r>
              <w:rPr>
                <w:rFonts w:ascii="Cambria" w:hAnsi="Cambria"/>
                <w:color w:val="002060"/>
                <w:sz w:val="22"/>
                <w:szCs w:val="24"/>
              </w:rPr>
              <w:t>Please update us, once you have any changes.</w:t>
            </w:r>
          </w:p>
          <w:p w14:paraId="08936EA5" w14:textId="77777777" w:rsidR="00EB22F7" w:rsidRDefault="00EB22F7" w:rsidP="00125407">
            <w:pPr>
              <w:jc w:val="left"/>
              <w:rPr>
                <w:rFonts w:ascii="Cambria" w:eastAsia="Times New Roman" w:hAnsi="Cambria"/>
                <w:color w:val="002060"/>
                <w:sz w:val="22"/>
                <w:lang w:val="en-SG"/>
              </w:rPr>
            </w:pPr>
          </w:p>
        </w:tc>
      </w:tr>
    </w:tbl>
    <w:p w14:paraId="2DA6BCDA" w14:textId="77777777" w:rsidR="00EB22F7" w:rsidRDefault="00EB22F7" w:rsidP="00EB22F7">
      <w:pPr>
        <w:spacing w:line="360" w:lineRule="auto"/>
        <w:rPr>
          <w:rFonts w:ascii="Cambria" w:hAnsi="Cambria"/>
          <w:bCs/>
          <w:color w:val="002060"/>
          <w:sz w:val="22"/>
          <w:lang w:val="en-SG"/>
        </w:rPr>
      </w:pPr>
    </w:p>
    <w:p w14:paraId="70A7C964" w14:textId="77777777" w:rsidR="00EB22F7" w:rsidRDefault="00EB22F7" w:rsidP="00EB22F7">
      <w:pPr>
        <w:spacing w:line="360" w:lineRule="auto"/>
        <w:rPr>
          <w:rFonts w:ascii="Cambria" w:eastAsia="Times New Roman" w:hAnsi="Cambria"/>
          <w:color w:val="002060"/>
          <w:sz w:val="22"/>
          <w:lang w:val="en-SG"/>
        </w:rPr>
      </w:pPr>
      <w:r>
        <w:rPr>
          <w:rFonts w:ascii="Cambria" w:hAnsi="Cambria"/>
          <w:bCs/>
          <w:color w:val="002060"/>
          <w:sz w:val="22"/>
          <w:lang w:val="en-SG"/>
        </w:rPr>
        <w:t>Section I: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17"/>
        <w:gridCol w:w="6782"/>
      </w:tblGrid>
      <w:tr w:rsidR="00EB22F7" w14:paraId="61942117" w14:textId="77777777" w:rsidTr="00125407">
        <w:trPr>
          <w:trHeight w:val="624"/>
          <w:tblCellSpacing w:w="0" w:type="dxa"/>
        </w:trPr>
        <w:tc>
          <w:tcPr>
            <w:tcW w:w="9699" w:type="dxa"/>
            <w:gridSpan w:val="2"/>
            <w:vAlign w:val="center"/>
          </w:tcPr>
          <w:p w14:paraId="6FE5E521" w14:textId="77777777" w:rsidR="00EB22F7" w:rsidRDefault="00EB22F7" w:rsidP="00125407">
            <w:pPr>
              <w:jc w:val="center"/>
              <w:rPr>
                <w:rFonts w:ascii="Cambria" w:hAnsi="Cambria"/>
                <w:bCs/>
                <w:color w:val="002060"/>
                <w:sz w:val="36"/>
                <w:lang w:val="en-SG"/>
              </w:rPr>
            </w:pPr>
            <w:r>
              <w:rPr>
                <w:rFonts w:ascii="Cambria" w:eastAsia="Times New Roman" w:hAnsi="Cambria"/>
                <w:bCs/>
                <w:color w:val="002060"/>
                <w:sz w:val="36"/>
                <w:lang w:val="en-SG"/>
              </w:rPr>
              <w:t xml:space="preserve">Delegate's </w:t>
            </w:r>
            <w:r>
              <w:rPr>
                <w:rFonts w:ascii="Cambria" w:hAnsi="Cambria" w:hint="eastAsia"/>
                <w:bCs/>
                <w:color w:val="002060"/>
                <w:sz w:val="36"/>
              </w:rPr>
              <w:t>Information</w:t>
            </w:r>
          </w:p>
        </w:tc>
      </w:tr>
      <w:tr w:rsidR="00EB22F7" w14:paraId="44C282A6" w14:textId="77777777" w:rsidTr="00125407">
        <w:trPr>
          <w:trHeight w:val="624"/>
          <w:tblCellSpacing w:w="0" w:type="dxa"/>
        </w:trPr>
        <w:tc>
          <w:tcPr>
            <w:tcW w:w="2917" w:type="dxa"/>
            <w:vAlign w:val="center"/>
          </w:tcPr>
          <w:p w14:paraId="0AC6642C" w14:textId="77777777" w:rsidR="00EB22F7" w:rsidRDefault="00EB22F7" w:rsidP="00125407">
            <w:pPr>
              <w:rPr>
                <w:rFonts w:ascii="Cambria" w:hAnsi="Cambria"/>
                <w:color w:val="002060"/>
                <w:sz w:val="22"/>
                <w:lang w:val="en-SG"/>
              </w:rPr>
            </w:pPr>
            <w:r>
              <w:rPr>
                <w:rFonts w:ascii="Cambria" w:hAnsi="Cambria"/>
                <w:color w:val="002060"/>
                <w:sz w:val="22"/>
                <w:lang w:val="en-SG"/>
              </w:rPr>
              <w:t xml:space="preserve">(1) </w:t>
            </w:r>
            <w:r>
              <w:rPr>
                <w:rFonts w:ascii="Cambria" w:eastAsia="Times New Roman" w:hAnsi="Cambria"/>
                <w:color w:val="002060"/>
                <w:sz w:val="22"/>
                <w:lang w:val="en-SG"/>
              </w:rPr>
              <w:t>Number of Participants</w:t>
            </w:r>
          </w:p>
        </w:tc>
        <w:tc>
          <w:tcPr>
            <w:tcW w:w="6782" w:type="dxa"/>
            <w:vAlign w:val="center"/>
          </w:tcPr>
          <w:p w14:paraId="77FDA647" w14:textId="77777777" w:rsidR="00EB22F7" w:rsidRDefault="00EB22F7" w:rsidP="00125407">
            <w:pPr>
              <w:rPr>
                <w:rFonts w:ascii="Cambria" w:hAnsi="Cambria"/>
                <w:color w:val="002060"/>
                <w:sz w:val="22"/>
                <w:lang w:val="en-SG"/>
              </w:rPr>
            </w:pPr>
            <w:r>
              <w:rPr>
                <w:rFonts w:ascii="Cambria" w:hAnsi="Cambria"/>
                <w:color w:val="002060"/>
                <w:sz w:val="22"/>
                <w:lang w:val="en-SG"/>
              </w:rPr>
              <w:t xml:space="preserve">If there </w:t>
            </w:r>
            <w:r>
              <w:rPr>
                <w:rFonts w:ascii="Cambria" w:hAnsi="Cambria" w:hint="eastAsia"/>
                <w:color w:val="002060"/>
                <w:sz w:val="22"/>
                <w:lang w:val="en-SG"/>
              </w:rPr>
              <w:t>are</w:t>
            </w:r>
            <w:r>
              <w:rPr>
                <w:rFonts w:ascii="Cambria" w:hAnsi="Cambria"/>
                <w:color w:val="002060"/>
                <w:sz w:val="22"/>
                <w:lang w:val="en-SG"/>
              </w:rPr>
              <w:t xml:space="preserve"> 2 or more authors will attend the conference, repeat</w:t>
            </w:r>
          </w:p>
          <w:p w14:paraId="58E0D7C5" w14:textId="77777777" w:rsidR="00EB22F7" w:rsidRDefault="00EB22F7" w:rsidP="00125407">
            <w:pPr>
              <w:rPr>
                <w:rFonts w:ascii="Cambria" w:eastAsia="Times New Roman" w:hAnsi="Cambria"/>
                <w:color w:val="002060"/>
                <w:sz w:val="22"/>
                <w:lang w:val="en-SG"/>
              </w:rPr>
            </w:pPr>
            <w:r>
              <w:rPr>
                <w:rFonts w:ascii="Cambria" w:hAnsi="Cambria"/>
                <w:color w:val="002060"/>
                <w:sz w:val="22"/>
                <w:lang w:val="en-SG"/>
              </w:rPr>
              <w:t>(2)-(6) below yourself.</w:t>
            </w:r>
          </w:p>
        </w:tc>
      </w:tr>
      <w:tr w:rsidR="00EB22F7" w14:paraId="4C1D5603" w14:textId="77777777" w:rsidTr="00125407">
        <w:trPr>
          <w:trHeight w:val="624"/>
          <w:tblCellSpacing w:w="0" w:type="dxa"/>
        </w:trPr>
        <w:tc>
          <w:tcPr>
            <w:tcW w:w="2917" w:type="dxa"/>
            <w:vAlign w:val="center"/>
          </w:tcPr>
          <w:p w14:paraId="751AEB39" w14:textId="77777777" w:rsidR="00EB22F7" w:rsidRDefault="00EB22F7" w:rsidP="00125407">
            <w:pPr>
              <w:rPr>
                <w:rFonts w:ascii="Cambria" w:hAnsi="Cambria"/>
                <w:color w:val="002060"/>
                <w:sz w:val="22"/>
                <w:lang w:val="en-SG"/>
              </w:rPr>
            </w:pPr>
            <w:r>
              <w:rPr>
                <w:rFonts w:ascii="Cambria" w:hAnsi="Cambria"/>
                <w:color w:val="002060"/>
                <w:sz w:val="22"/>
                <w:lang w:val="en-SG"/>
              </w:rPr>
              <w:t xml:space="preserve">(2) </w:t>
            </w:r>
            <w:r>
              <w:rPr>
                <w:rFonts w:ascii="Cambria" w:eastAsia="Times New Roman" w:hAnsi="Cambria"/>
                <w:color w:val="002060"/>
                <w:sz w:val="22"/>
                <w:lang w:val="en-SG"/>
              </w:rPr>
              <w:t>Delegate</w:t>
            </w:r>
            <w:r>
              <w:rPr>
                <w:rFonts w:ascii="Cambria" w:hAnsi="Cambria"/>
                <w:color w:val="002060"/>
                <w:sz w:val="22"/>
                <w:lang w:val="en-SG"/>
              </w:rPr>
              <w:t xml:space="preserve"> Name with Title</w:t>
            </w:r>
          </w:p>
        </w:tc>
        <w:tc>
          <w:tcPr>
            <w:tcW w:w="6782" w:type="dxa"/>
            <w:vAlign w:val="center"/>
          </w:tcPr>
          <w:p w14:paraId="24BEF081" w14:textId="77777777" w:rsidR="00EB22F7" w:rsidRDefault="00EB22F7" w:rsidP="00125407">
            <w:pPr>
              <w:rPr>
                <w:rFonts w:ascii="Cambria" w:hAnsi="Cambria"/>
                <w:color w:val="002060"/>
                <w:sz w:val="22"/>
                <w:lang w:val="en-SG"/>
              </w:rPr>
            </w:pPr>
            <w:r>
              <w:rPr>
                <w:rFonts w:ascii="Cambria" w:hAnsi="Cambria"/>
                <w:color w:val="002060"/>
                <w:sz w:val="22"/>
                <w:lang w:val="en-SG"/>
              </w:rPr>
              <w:t xml:space="preserve">e.g., Prof. Zheng </w:t>
            </w:r>
            <w:proofErr w:type="spellStart"/>
            <w:r>
              <w:rPr>
                <w:rFonts w:ascii="Cambria" w:hAnsi="Cambria"/>
                <w:color w:val="002060"/>
                <w:sz w:val="22"/>
                <w:lang w:val="en-SG"/>
              </w:rPr>
              <w:t>Huanxi</w:t>
            </w:r>
            <w:proofErr w:type="spellEnd"/>
          </w:p>
        </w:tc>
      </w:tr>
      <w:tr w:rsidR="00EB22F7" w14:paraId="44845D98" w14:textId="77777777" w:rsidTr="00125407">
        <w:trPr>
          <w:trHeight w:val="624"/>
          <w:tblCellSpacing w:w="0" w:type="dxa"/>
        </w:trPr>
        <w:tc>
          <w:tcPr>
            <w:tcW w:w="2917" w:type="dxa"/>
            <w:vAlign w:val="center"/>
          </w:tcPr>
          <w:p w14:paraId="1C798011" w14:textId="77777777" w:rsidR="00EB22F7" w:rsidRDefault="00EB22F7" w:rsidP="00125407">
            <w:pPr>
              <w:rPr>
                <w:rFonts w:ascii="Cambria" w:hAnsi="Cambria"/>
                <w:color w:val="002060"/>
                <w:sz w:val="22"/>
                <w:lang w:val="en-SG"/>
              </w:rPr>
            </w:pPr>
            <w:r>
              <w:rPr>
                <w:rFonts w:ascii="Cambria" w:hAnsi="Cambria"/>
                <w:color w:val="002060"/>
                <w:sz w:val="22"/>
                <w:lang w:val="en-SG"/>
              </w:rPr>
              <w:t xml:space="preserve">(3) </w:t>
            </w:r>
            <w:r>
              <w:rPr>
                <w:rFonts w:ascii="Cambria" w:eastAsia="Times New Roman" w:hAnsi="Cambria"/>
                <w:color w:val="002060"/>
                <w:sz w:val="22"/>
                <w:lang w:val="en-SG"/>
              </w:rPr>
              <w:t>Organi</w:t>
            </w:r>
            <w:r>
              <w:rPr>
                <w:rFonts w:ascii="Cambria" w:hAnsi="Cambria"/>
                <w:color w:val="002060"/>
                <w:sz w:val="22"/>
                <w:lang w:val="en-SG"/>
              </w:rPr>
              <w:t>z</w:t>
            </w:r>
            <w:r>
              <w:rPr>
                <w:rFonts w:ascii="Cambria" w:eastAsia="Times New Roman" w:hAnsi="Cambria"/>
                <w:color w:val="002060"/>
                <w:sz w:val="22"/>
                <w:lang w:val="en-SG"/>
              </w:rPr>
              <w:t>ation</w:t>
            </w:r>
          </w:p>
        </w:tc>
        <w:tc>
          <w:tcPr>
            <w:tcW w:w="6782" w:type="dxa"/>
            <w:vAlign w:val="center"/>
          </w:tcPr>
          <w:p w14:paraId="7C32D0E2" w14:textId="77777777" w:rsidR="00EB22F7" w:rsidRDefault="00EB22F7" w:rsidP="00125407">
            <w:pPr>
              <w:rPr>
                <w:rFonts w:ascii="Cambria" w:hAnsi="Cambria"/>
                <w:color w:val="002060"/>
                <w:sz w:val="22"/>
                <w:lang w:val="en-SG"/>
              </w:rPr>
            </w:pPr>
            <w:r>
              <w:rPr>
                <w:rFonts w:ascii="Cambria" w:hAnsi="Cambria"/>
                <w:color w:val="002060"/>
                <w:sz w:val="22"/>
                <w:lang w:val="en-SG"/>
              </w:rPr>
              <w:t>e.g., Automation Dept., Xiamen University</w:t>
            </w:r>
          </w:p>
        </w:tc>
      </w:tr>
      <w:tr w:rsidR="00EB22F7" w14:paraId="55C075E8" w14:textId="77777777" w:rsidTr="00125407">
        <w:trPr>
          <w:trHeight w:val="624"/>
          <w:tblCellSpacing w:w="0" w:type="dxa"/>
        </w:trPr>
        <w:tc>
          <w:tcPr>
            <w:tcW w:w="2917" w:type="dxa"/>
            <w:vAlign w:val="center"/>
          </w:tcPr>
          <w:p w14:paraId="250774D9" w14:textId="77777777" w:rsidR="00EB22F7" w:rsidRDefault="00EB22F7" w:rsidP="00125407">
            <w:pPr>
              <w:rPr>
                <w:rFonts w:ascii="Cambria" w:hAnsi="Cambria"/>
                <w:color w:val="002060"/>
                <w:sz w:val="22"/>
                <w:lang w:val="en-SG"/>
              </w:rPr>
            </w:pPr>
            <w:r>
              <w:rPr>
                <w:rFonts w:ascii="Cambria" w:hAnsi="Cambria"/>
                <w:color w:val="002060"/>
                <w:sz w:val="22"/>
                <w:lang w:val="en-SG"/>
              </w:rPr>
              <w:t xml:space="preserve">(4) </w:t>
            </w:r>
            <w:r>
              <w:rPr>
                <w:rFonts w:ascii="Cambria" w:eastAsia="Times New Roman" w:hAnsi="Cambria"/>
                <w:color w:val="002060"/>
                <w:sz w:val="22"/>
                <w:lang w:val="en-SG"/>
              </w:rPr>
              <w:t>Country</w:t>
            </w:r>
            <w:r>
              <w:rPr>
                <w:rFonts w:ascii="Cambria" w:hAnsi="Cambria"/>
                <w:color w:val="002060"/>
                <w:sz w:val="22"/>
                <w:lang w:val="en-SG"/>
              </w:rPr>
              <w:t>/Region</w:t>
            </w:r>
          </w:p>
        </w:tc>
        <w:tc>
          <w:tcPr>
            <w:tcW w:w="6782" w:type="dxa"/>
            <w:vAlign w:val="center"/>
          </w:tcPr>
          <w:p w14:paraId="2A1A8080" w14:textId="77777777" w:rsidR="00EB22F7" w:rsidRDefault="00EB22F7" w:rsidP="00125407">
            <w:pPr>
              <w:rPr>
                <w:rFonts w:ascii="Cambria" w:hAnsi="Cambria"/>
                <w:color w:val="002060"/>
                <w:sz w:val="22"/>
                <w:lang w:val="en-SG"/>
              </w:rPr>
            </w:pPr>
            <w:r>
              <w:rPr>
                <w:rFonts w:ascii="Cambria" w:hAnsi="Cambria"/>
                <w:color w:val="002060"/>
                <w:sz w:val="22"/>
                <w:lang w:val="en-SG"/>
              </w:rPr>
              <w:t xml:space="preserve">e.g., </w:t>
            </w:r>
            <w:r>
              <w:rPr>
                <w:rFonts w:ascii="Cambria" w:hAnsi="Cambria" w:hint="eastAsia"/>
                <w:color w:val="002060"/>
                <w:sz w:val="22"/>
                <w:lang w:val="en-SG"/>
              </w:rPr>
              <w:t>Japan</w:t>
            </w:r>
          </w:p>
        </w:tc>
      </w:tr>
      <w:tr w:rsidR="00EB22F7" w14:paraId="35D3CB6B" w14:textId="77777777" w:rsidTr="00125407">
        <w:trPr>
          <w:trHeight w:val="624"/>
          <w:tblCellSpacing w:w="0" w:type="dxa"/>
        </w:trPr>
        <w:tc>
          <w:tcPr>
            <w:tcW w:w="2917" w:type="dxa"/>
            <w:vAlign w:val="center"/>
          </w:tcPr>
          <w:p w14:paraId="53782317" w14:textId="77777777" w:rsidR="00EB22F7" w:rsidRDefault="00EB22F7" w:rsidP="00125407">
            <w:pPr>
              <w:rPr>
                <w:rFonts w:ascii="Cambria" w:hAnsi="Cambria"/>
                <w:color w:val="002060"/>
                <w:sz w:val="22"/>
                <w:lang w:val="en-SG"/>
              </w:rPr>
            </w:pPr>
            <w:r>
              <w:rPr>
                <w:rFonts w:ascii="Cambria" w:hAnsi="Cambria"/>
                <w:color w:val="002060"/>
                <w:sz w:val="22"/>
                <w:lang w:val="en-SG"/>
              </w:rPr>
              <w:t>(5) Telephone</w:t>
            </w:r>
          </w:p>
        </w:tc>
        <w:tc>
          <w:tcPr>
            <w:tcW w:w="6782" w:type="dxa"/>
            <w:vAlign w:val="center"/>
          </w:tcPr>
          <w:p w14:paraId="42E71314" w14:textId="77777777" w:rsidR="00EB22F7" w:rsidRDefault="00EB22F7" w:rsidP="00125407">
            <w:pPr>
              <w:rPr>
                <w:rFonts w:ascii="Cambria" w:hAnsi="Cambria"/>
                <w:color w:val="002060"/>
                <w:sz w:val="22"/>
                <w:lang w:val="en-SG"/>
              </w:rPr>
            </w:pPr>
            <w:r>
              <w:rPr>
                <w:rFonts w:ascii="Cambria" w:hAnsi="Cambria" w:hint="eastAsia"/>
                <w:color w:val="002060"/>
                <w:sz w:val="22"/>
                <w:lang w:val="en-SG"/>
              </w:rPr>
              <w:t>In case of e</w:t>
            </w:r>
            <w:r>
              <w:rPr>
                <w:rFonts w:ascii="Cambria" w:hAnsi="Cambria"/>
                <w:color w:val="002060"/>
                <w:sz w:val="22"/>
                <w:lang w:val="en-SG"/>
              </w:rPr>
              <w:t>mergency.</w:t>
            </w:r>
          </w:p>
        </w:tc>
      </w:tr>
      <w:tr w:rsidR="00EB22F7" w14:paraId="5DA962BE" w14:textId="77777777" w:rsidTr="00125407">
        <w:trPr>
          <w:trHeight w:val="624"/>
          <w:tblCellSpacing w:w="0" w:type="dxa"/>
        </w:trPr>
        <w:tc>
          <w:tcPr>
            <w:tcW w:w="2917" w:type="dxa"/>
            <w:vAlign w:val="center"/>
          </w:tcPr>
          <w:p w14:paraId="192FA9F4" w14:textId="77777777" w:rsidR="00EB22F7" w:rsidRDefault="00EB22F7" w:rsidP="00125407">
            <w:pPr>
              <w:rPr>
                <w:rFonts w:ascii="Cambria" w:hAnsi="Cambria"/>
                <w:color w:val="002060"/>
                <w:sz w:val="22"/>
                <w:lang w:val="en-SG"/>
              </w:rPr>
            </w:pPr>
            <w:r>
              <w:rPr>
                <w:rFonts w:ascii="Cambria" w:hAnsi="Cambria"/>
                <w:color w:val="002060"/>
                <w:sz w:val="22"/>
                <w:lang w:val="en-SG"/>
              </w:rPr>
              <w:t>(6) Postal Address/Zip</w:t>
            </w:r>
          </w:p>
        </w:tc>
        <w:tc>
          <w:tcPr>
            <w:tcW w:w="6782" w:type="dxa"/>
            <w:vAlign w:val="center"/>
          </w:tcPr>
          <w:p w14:paraId="5497C690" w14:textId="77777777" w:rsidR="00EB22F7" w:rsidRDefault="00EB22F7" w:rsidP="00125407">
            <w:pPr>
              <w:rPr>
                <w:rFonts w:ascii="Cambria" w:hAnsi="Cambria"/>
                <w:color w:val="002060"/>
                <w:sz w:val="22"/>
                <w:lang w:val="en-SG"/>
              </w:rPr>
            </w:pPr>
          </w:p>
        </w:tc>
      </w:tr>
      <w:tr w:rsidR="00EB22F7" w14:paraId="64DB1234" w14:textId="77777777" w:rsidTr="00125407">
        <w:trPr>
          <w:trHeight w:val="624"/>
          <w:tblCellSpacing w:w="0" w:type="dxa"/>
        </w:trPr>
        <w:tc>
          <w:tcPr>
            <w:tcW w:w="2917" w:type="dxa"/>
            <w:vAlign w:val="center"/>
          </w:tcPr>
          <w:p w14:paraId="463E0A76" w14:textId="77777777" w:rsidR="00EB22F7" w:rsidRDefault="00EB22F7" w:rsidP="00125407">
            <w:pPr>
              <w:rPr>
                <w:rFonts w:ascii="Cambria" w:hAnsi="Cambria"/>
                <w:color w:val="002060"/>
                <w:sz w:val="22"/>
                <w:lang w:val="en-SG"/>
              </w:rPr>
            </w:pPr>
            <w:r>
              <w:rPr>
                <w:rFonts w:ascii="Cambria" w:hAnsi="Cambria"/>
                <w:color w:val="002060"/>
                <w:sz w:val="22"/>
                <w:lang w:val="en-SG"/>
              </w:rPr>
              <w:t>(7) Paper ID</w:t>
            </w:r>
          </w:p>
        </w:tc>
        <w:tc>
          <w:tcPr>
            <w:tcW w:w="6782" w:type="dxa"/>
            <w:vAlign w:val="center"/>
          </w:tcPr>
          <w:p w14:paraId="552418DF" w14:textId="77777777" w:rsidR="00EB22F7" w:rsidRDefault="00EB22F7" w:rsidP="00125407">
            <w:pPr>
              <w:rPr>
                <w:rFonts w:ascii="Cambria" w:eastAsia="Times New Roman" w:hAnsi="Cambria"/>
                <w:color w:val="002060"/>
                <w:sz w:val="22"/>
                <w:lang w:val="en-SG"/>
              </w:rPr>
            </w:pPr>
          </w:p>
        </w:tc>
      </w:tr>
      <w:tr w:rsidR="00EB22F7" w14:paraId="2FA1C5A6" w14:textId="77777777" w:rsidTr="00125407">
        <w:trPr>
          <w:trHeight w:val="624"/>
          <w:tblCellSpacing w:w="0" w:type="dxa"/>
        </w:trPr>
        <w:tc>
          <w:tcPr>
            <w:tcW w:w="2917" w:type="dxa"/>
            <w:vAlign w:val="center"/>
          </w:tcPr>
          <w:p w14:paraId="43564402" w14:textId="77777777" w:rsidR="00EB22F7" w:rsidRDefault="00EB22F7" w:rsidP="00125407">
            <w:pPr>
              <w:rPr>
                <w:rFonts w:ascii="Cambria" w:hAnsi="Cambria"/>
                <w:color w:val="002060"/>
                <w:sz w:val="22"/>
                <w:lang w:val="en-SG"/>
              </w:rPr>
            </w:pPr>
            <w:r>
              <w:rPr>
                <w:rFonts w:ascii="Cambria" w:hAnsi="Cambria"/>
                <w:color w:val="002060"/>
                <w:sz w:val="22"/>
                <w:lang w:val="en-SG"/>
              </w:rPr>
              <w:t>(8) Receipt Information</w:t>
            </w:r>
          </w:p>
        </w:tc>
        <w:tc>
          <w:tcPr>
            <w:tcW w:w="6782" w:type="dxa"/>
            <w:vAlign w:val="center"/>
          </w:tcPr>
          <w:p w14:paraId="5F7BE8E0" w14:textId="77777777" w:rsidR="00EB22F7" w:rsidRDefault="00EB22F7" w:rsidP="00125407">
            <w:pPr>
              <w:rPr>
                <w:rFonts w:ascii="Cambria" w:eastAsia="Times New Roman" w:hAnsi="Cambria"/>
                <w:color w:val="002060"/>
                <w:sz w:val="22"/>
                <w:lang w:val="en-SG"/>
              </w:rPr>
            </w:pPr>
            <w:r>
              <w:rPr>
                <w:rStyle w:val="apple-style-span"/>
                <w:rFonts w:ascii="Calibri" w:hAnsi="Calibri" w:hint="eastAsia"/>
                <w:color w:val="002060"/>
                <w:sz w:val="24"/>
                <w:szCs w:val="24"/>
              </w:rPr>
              <w:t xml:space="preserve">Please enter </w:t>
            </w:r>
            <w:r>
              <w:rPr>
                <w:rStyle w:val="apple-style-span"/>
                <w:rFonts w:ascii="Calibri" w:hAnsi="Calibri"/>
                <w:color w:val="002060"/>
                <w:sz w:val="24"/>
                <w:szCs w:val="24"/>
              </w:rPr>
              <w:t>Transaction Number</w:t>
            </w:r>
            <w:r>
              <w:rPr>
                <w:rStyle w:val="apple-style-span"/>
                <w:rFonts w:ascii="Calibri" w:hAnsi="Calibri" w:hint="eastAsia"/>
                <w:color w:val="002060"/>
                <w:sz w:val="24"/>
                <w:szCs w:val="24"/>
              </w:rPr>
              <w:t xml:space="preserve"> here</w:t>
            </w:r>
          </w:p>
        </w:tc>
      </w:tr>
      <w:tr w:rsidR="00EB22F7" w14:paraId="0E02C5A2" w14:textId="77777777" w:rsidTr="00125407">
        <w:trPr>
          <w:trHeight w:val="624"/>
          <w:tblCellSpacing w:w="0" w:type="dxa"/>
        </w:trPr>
        <w:tc>
          <w:tcPr>
            <w:tcW w:w="2917" w:type="dxa"/>
            <w:vAlign w:val="center"/>
          </w:tcPr>
          <w:p w14:paraId="6C2836D6" w14:textId="77777777" w:rsidR="00EB22F7" w:rsidRDefault="00EB22F7" w:rsidP="00125407">
            <w:pPr>
              <w:rPr>
                <w:rFonts w:ascii="Cambria" w:hAnsi="Cambria"/>
                <w:color w:val="002060"/>
                <w:sz w:val="22"/>
                <w:lang w:val="en-SG"/>
              </w:rPr>
            </w:pPr>
            <w:r>
              <w:rPr>
                <w:rFonts w:ascii="Cambria" w:hAnsi="Cambria"/>
                <w:color w:val="002060"/>
                <w:sz w:val="22"/>
                <w:lang w:val="en-SG"/>
              </w:rPr>
              <w:t>(9) Remarks</w:t>
            </w:r>
          </w:p>
        </w:tc>
        <w:tc>
          <w:tcPr>
            <w:tcW w:w="6782" w:type="dxa"/>
            <w:vAlign w:val="center"/>
          </w:tcPr>
          <w:p w14:paraId="5DCC9F29" w14:textId="77777777" w:rsidR="00EB22F7" w:rsidRDefault="00EB22F7" w:rsidP="00125407">
            <w:pPr>
              <w:rPr>
                <w:rFonts w:ascii="Cambria" w:hAnsi="Cambria"/>
                <w:color w:val="002060"/>
                <w:sz w:val="22"/>
                <w:lang w:val="en-SG"/>
              </w:rPr>
            </w:pPr>
          </w:p>
        </w:tc>
      </w:tr>
    </w:tbl>
    <w:p w14:paraId="1B64943F" w14:textId="77777777" w:rsidR="00EB22F7" w:rsidRDefault="00EB22F7" w:rsidP="00EB22F7">
      <w:pPr>
        <w:rPr>
          <w:rFonts w:ascii="Cambria" w:eastAsia="Times New Roman" w:hAnsi="Cambria"/>
          <w:color w:val="002060"/>
          <w:sz w:val="22"/>
          <w:lang w:val="en-SG"/>
        </w:rPr>
      </w:pPr>
      <w:r>
        <w:rPr>
          <w:rFonts w:ascii="Cambria" w:hAnsi="Cambria"/>
          <w:bCs/>
          <w:color w:val="002060"/>
          <w:sz w:val="22"/>
          <w:lang w:val="en-SG"/>
        </w:rPr>
        <w:br w:type="page"/>
      </w:r>
      <w:r>
        <w:rPr>
          <w:rFonts w:ascii="Cambria" w:hAnsi="Cambria"/>
          <w:bCs/>
          <w:color w:val="002060"/>
          <w:sz w:val="22"/>
          <w:lang w:val="en-SG"/>
        </w:rPr>
        <w:lastRenderedPageBreak/>
        <w:t>Section II:</w:t>
      </w: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2"/>
        <w:gridCol w:w="2365"/>
        <w:gridCol w:w="2019"/>
        <w:gridCol w:w="2126"/>
        <w:gridCol w:w="1217"/>
      </w:tblGrid>
      <w:tr w:rsidR="00EB22F7" w14:paraId="3AB2DC5F" w14:textId="77777777" w:rsidTr="00125407">
        <w:trPr>
          <w:tblCellSpacing w:w="0" w:type="dxa"/>
          <w:jc w:val="center"/>
        </w:trPr>
        <w:tc>
          <w:tcPr>
            <w:tcW w:w="9699" w:type="dxa"/>
            <w:gridSpan w:val="5"/>
            <w:vAlign w:val="center"/>
          </w:tcPr>
          <w:p w14:paraId="7C97F7CB" w14:textId="77777777" w:rsidR="00EB22F7" w:rsidRDefault="00EB22F7" w:rsidP="00125407">
            <w:pPr>
              <w:jc w:val="center"/>
              <w:rPr>
                <w:rFonts w:ascii="Cambria" w:eastAsia="Times New Roman" w:hAnsi="Cambria"/>
                <w:bCs/>
                <w:color w:val="002060"/>
                <w:sz w:val="28"/>
                <w:lang w:val="en-SG"/>
              </w:rPr>
            </w:pPr>
            <w:r>
              <w:rPr>
                <w:rFonts w:ascii="Cambria" w:eastAsia="Times New Roman" w:hAnsi="Cambria"/>
                <w:bCs/>
                <w:color w:val="002060"/>
                <w:sz w:val="28"/>
                <w:lang w:val="en-SG"/>
              </w:rPr>
              <w:t>Fees</w:t>
            </w:r>
          </w:p>
          <w:p w14:paraId="6D0A2ED0" w14:textId="77777777" w:rsidR="00EB22F7" w:rsidRDefault="00EB22F7" w:rsidP="00125407">
            <w:pPr>
              <w:jc w:val="center"/>
              <w:rPr>
                <w:rFonts w:ascii="Cambria" w:eastAsia="Times New Roman" w:hAnsi="Cambria"/>
                <w:bCs/>
                <w:color w:val="002060"/>
                <w:sz w:val="22"/>
                <w:lang w:val="en-SG"/>
              </w:rPr>
            </w:pPr>
            <w:r>
              <w:rPr>
                <w:rFonts w:ascii="Cambria" w:eastAsia="Times New Roman" w:hAnsi="Cambria" w:hint="eastAsia"/>
                <w:bCs/>
                <w:color w:val="002060"/>
                <w:sz w:val="20"/>
                <w:lang w:val="en-SG"/>
              </w:rPr>
              <w:t xml:space="preserve">(Refer to </w:t>
            </w:r>
            <w:r>
              <w:rPr>
                <w:rFonts w:ascii="Cambria" w:eastAsia="Times New Roman" w:hAnsi="Cambria"/>
                <w:bCs/>
                <w:color w:val="002060"/>
                <w:sz w:val="20"/>
                <w:lang w:val="en-SG"/>
              </w:rPr>
              <w:t>REGISTRATION RATES</w:t>
            </w:r>
            <w:r>
              <w:rPr>
                <w:rFonts w:ascii="Cambria" w:eastAsia="Times New Roman" w:hAnsi="Cambria" w:hint="eastAsia"/>
                <w:bCs/>
                <w:color w:val="002060"/>
                <w:sz w:val="20"/>
                <w:lang w:val="en-SG"/>
              </w:rPr>
              <w:t xml:space="preserve"> Table in Page 1)</w:t>
            </w:r>
          </w:p>
        </w:tc>
      </w:tr>
      <w:tr w:rsidR="00EB22F7" w14:paraId="6AB73814" w14:textId="77777777" w:rsidTr="00125407">
        <w:trPr>
          <w:tblCellSpacing w:w="0" w:type="dxa"/>
          <w:jc w:val="center"/>
        </w:trPr>
        <w:tc>
          <w:tcPr>
            <w:tcW w:w="1972" w:type="dxa"/>
            <w:vAlign w:val="center"/>
          </w:tcPr>
          <w:p w14:paraId="7ABCF742" w14:textId="77777777" w:rsidR="00EB22F7" w:rsidRDefault="00EB22F7" w:rsidP="00125407">
            <w:pPr>
              <w:jc w:val="center"/>
              <w:rPr>
                <w:rFonts w:ascii="Cambria" w:hAnsi="Cambria"/>
                <w:color w:val="002060"/>
                <w:sz w:val="22"/>
                <w:lang w:val="en-SG"/>
              </w:rPr>
            </w:pPr>
            <w:r>
              <w:rPr>
                <w:rFonts w:ascii="Cambria" w:hAnsi="Cambria"/>
                <w:color w:val="002060"/>
                <w:sz w:val="22"/>
                <w:lang w:val="en-SG"/>
              </w:rPr>
              <w:t>1#, 2#, 4#</w:t>
            </w:r>
          </w:p>
        </w:tc>
        <w:tc>
          <w:tcPr>
            <w:tcW w:w="2365" w:type="dxa"/>
            <w:vAlign w:val="center"/>
          </w:tcPr>
          <w:p w14:paraId="3E669B82" w14:textId="77777777" w:rsidR="00EB22F7" w:rsidRDefault="00EB22F7" w:rsidP="00125407">
            <w:pPr>
              <w:jc w:val="center"/>
              <w:rPr>
                <w:rFonts w:ascii="Cambria" w:eastAsia="Times New Roman" w:hAnsi="Cambria"/>
                <w:color w:val="002060"/>
                <w:sz w:val="22"/>
                <w:lang w:val="en-SG"/>
              </w:rPr>
            </w:pPr>
            <w:r>
              <w:rPr>
                <w:rFonts w:ascii="Cambria" w:hAnsi="Cambria"/>
                <w:color w:val="002060"/>
                <w:sz w:val="22"/>
                <w:lang w:val="en-SG"/>
              </w:rPr>
              <w:t>3#</w:t>
            </w:r>
          </w:p>
        </w:tc>
        <w:tc>
          <w:tcPr>
            <w:tcW w:w="2019" w:type="dxa"/>
            <w:vAlign w:val="center"/>
          </w:tcPr>
          <w:p w14:paraId="01689FE0" w14:textId="77777777" w:rsidR="00EB22F7" w:rsidRDefault="00EB22F7" w:rsidP="00125407">
            <w:pPr>
              <w:jc w:val="center"/>
              <w:rPr>
                <w:rFonts w:ascii="Cambria" w:eastAsia="Times New Roman" w:hAnsi="Cambria"/>
                <w:color w:val="002060"/>
                <w:sz w:val="22"/>
                <w:lang w:val="en-SG"/>
              </w:rPr>
            </w:pPr>
            <w:r>
              <w:rPr>
                <w:rFonts w:ascii="Cambria" w:hAnsi="Cambria"/>
                <w:color w:val="002060"/>
                <w:sz w:val="22"/>
                <w:lang w:val="en-SG"/>
              </w:rPr>
              <w:t>5#, 6#</w:t>
            </w:r>
          </w:p>
        </w:tc>
        <w:tc>
          <w:tcPr>
            <w:tcW w:w="2126" w:type="dxa"/>
            <w:vAlign w:val="center"/>
          </w:tcPr>
          <w:p w14:paraId="25C9F917" w14:textId="77777777" w:rsidR="00EB22F7" w:rsidRDefault="00EB22F7" w:rsidP="00125407">
            <w:pPr>
              <w:jc w:val="center"/>
              <w:rPr>
                <w:rFonts w:ascii="Cambria" w:hAnsi="Cambria"/>
                <w:color w:val="002060"/>
                <w:sz w:val="22"/>
                <w:lang w:val="en-SG"/>
              </w:rPr>
            </w:pPr>
          </w:p>
        </w:tc>
        <w:tc>
          <w:tcPr>
            <w:tcW w:w="1217" w:type="dxa"/>
            <w:vAlign w:val="center"/>
          </w:tcPr>
          <w:p w14:paraId="5065C158" w14:textId="77777777" w:rsidR="00EB22F7" w:rsidRDefault="00EB22F7" w:rsidP="00125407">
            <w:pPr>
              <w:jc w:val="center"/>
              <w:rPr>
                <w:rFonts w:ascii="Cambria" w:eastAsia="Times New Roman" w:hAnsi="Cambria"/>
                <w:color w:val="002060"/>
                <w:sz w:val="22"/>
                <w:lang w:val="en-SG"/>
              </w:rPr>
            </w:pPr>
          </w:p>
        </w:tc>
      </w:tr>
      <w:tr w:rsidR="00EB22F7" w14:paraId="32C4E49C" w14:textId="77777777" w:rsidTr="00125407">
        <w:trPr>
          <w:tblCellSpacing w:w="0" w:type="dxa"/>
          <w:jc w:val="center"/>
        </w:trPr>
        <w:tc>
          <w:tcPr>
            <w:tcW w:w="1972" w:type="dxa"/>
            <w:vAlign w:val="center"/>
          </w:tcPr>
          <w:p w14:paraId="11EF3707" w14:textId="77777777" w:rsidR="00EB22F7" w:rsidRDefault="00EB22F7" w:rsidP="00125407">
            <w:pPr>
              <w:jc w:val="center"/>
              <w:rPr>
                <w:rFonts w:ascii="Cambria" w:hAnsi="Cambria"/>
                <w:color w:val="002060"/>
                <w:sz w:val="22"/>
                <w:lang w:val="en-SG"/>
              </w:rPr>
            </w:pPr>
            <w:r>
              <w:rPr>
                <w:rFonts w:ascii="Cambria" w:hAnsi="Cambria"/>
                <w:color w:val="002060"/>
                <w:sz w:val="22"/>
                <w:lang w:val="en-SG"/>
              </w:rPr>
              <w:t>Registration</w:t>
            </w:r>
            <w:r>
              <w:rPr>
                <w:rFonts w:ascii="Cambria" w:eastAsia="Times New Roman" w:hAnsi="Cambria"/>
                <w:color w:val="002060"/>
                <w:sz w:val="22"/>
                <w:lang w:val="en-SG"/>
              </w:rPr>
              <w:t xml:space="preserve"> Fee</w:t>
            </w:r>
          </w:p>
        </w:tc>
        <w:tc>
          <w:tcPr>
            <w:tcW w:w="2365" w:type="dxa"/>
            <w:vAlign w:val="center"/>
          </w:tcPr>
          <w:p w14:paraId="211EC044" w14:textId="77777777" w:rsidR="00EB22F7" w:rsidRDefault="00EB22F7" w:rsidP="00125407">
            <w:pPr>
              <w:jc w:val="center"/>
              <w:rPr>
                <w:rFonts w:ascii="Cambria" w:hAnsi="Cambria"/>
                <w:color w:val="002060"/>
                <w:sz w:val="22"/>
                <w:lang w:val="en-SG"/>
              </w:rPr>
            </w:pPr>
            <w:r>
              <w:rPr>
                <w:rFonts w:ascii="Cambria" w:eastAsia="Times New Roman" w:hAnsi="Cambria"/>
                <w:color w:val="002060"/>
                <w:sz w:val="22"/>
                <w:lang w:val="en-SG"/>
              </w:rPr>
              <w:t>Additional Paper</w:t>
            </w:r>
          </w:p>
        </w:tc>
        <w:tc>
          <w:tcPr>
            <w:tcW w:w="2019" w:type="dxa"/>
            <w:vAlign w:val="center"/>
          </w:tcPr>
          <w:p w14:paraId="33C2B770" w14:textId="77777777" w:rsidR="00EB22F7" w:rsidRDefault="00EB22F7" w:rsidP="00125407">
            <w:pPr>
              <w:jc w:val="center"/>
              <w:rPr>
                <w:rFonts w:ascii="Cambria" w:hAnsi="Cambria"/>
                <w:color w:val="002060"/>
                <w:sz w:val="22"/>
                <w:lang w:val="en-SG"/>
              </w:rPr>
            </w:pPr>
            <w:r w:rsidRPr="00BF7054">
              <w:rPr>
                <w:rFonts w:ascii="Cambria" w:eastAsia="Times New Roman" w:hAnsi="Cambria"/>
                <w:color w:val="002060"/>
                <w:sz w:val="22"/>
                <w:lang w:val="en-SG"/>
              </w:rPr>
              <w:t>Extra Page Levy</w:t>
            </w:r>
            <w:r w:rsidRPr="00BF7054">
              <w:rPr>
                <w:rFonts w:ascii="Cambria" w:hAnsi="Cambria"/>
                <w:color w:val="002060"/>
                <w:sz w:val="22"/>
                <w:lang w:val="en-SG"/>
              </w:rPr>
              <w:t>/</w:t>
            </w:r>
            <w:r>
              <w:rPr>
                <w:rFonts w:ascii="Cambria" w:hAnsi="Cambria"/>
                <w:color w:val="002060"/>
                <w:sz w:val="22"/>
                <w:lang w:val="en-SG"/>
              </w:rPr>
              <w:br/>
              <w:t>Extra Thumb Drive</w:t>
            </w:r>
          </w:p>
        </w:tc>
        <w:tc>
          <w:tcPr>
            <w:tcW w:w="2126" w:type="dxa"/>
            <w:vAlign w:val="center"/>
          </w:tcPr>
          <w:p w14:paraId="50040925" w14:textId="77777777" w:rsidR="00EB22F7" w:rsidRDefault="00EB22F7" w:rsidP="00125407">
            <w:pPr>
              <w:jc w:val="center"/>
              <w:rPr>
                <w:rFonts w:ascii="Cambria" w:hAnsi="Cambria"/>
                <w:color w:val="002060"/>
                <w:sz w:val="22"/>
                <w:lang w:val="en-SG"/>
              </w:rPr>
            </w:pPr>
            <w:r>
              <w:rPr>
                <w:rFonts w:ascii="Cambria" w:hAnsi="Cambria" w:hint="eastAsia"/>
                <w:color w:val="002060"/>
                <w:sz w:val="22"/>
                <w:lang w:val="en-SG"/>
              </w:rPr>
              <w:t>Comments</w:t>
            </w:r>
          </w:p>
        </w:tc>
        <w:tc>
          <w:tcPr>
            <w:tcW w:w="1217" w:type="dxa"/>
            <w:vAlign w:val="center"/>
          </w:tcPr>
          <w:p w14:paraId="45DFB8E4" w14:textId="77777777" w:rsidR="00EB22F7" w:rsidRDefault="00EB22F7" w:rsidP="00125407">
            <w:pPr>
              <w:jc w:val="center"/>
              <w:rPr>
                <w:rFonts w:ascii="Cambria" w:hAnsi="Cambria"/>
                <w:color w:val="002060"/>
                <w:sz w:val="22"/>
                <w:lang w:val="en-SG"/>
              </w:rPr>
            </w:pPr>
            <w:r>
              <w:rPr>
                <w:rFonts w:ascii="Cambria" w:eastAsia="Times New Roman" w:hAnsi="Cambria"/>
                <w:color w:val="002060"/>
                <w:sz w:val="22"/>
                <w:lang w:val="en-SG"/>
              </w:rPr>
              <w:t>Total Amount</w:t>
            </w:r>
          </w:p>
        </w:tc>
      </w:tr>
      <w:tr w:rsidR="00EB22F7" w14:paraId="112CA649" w14:textId="77777777" w:rsidTr="00125407">
        <w:trPr>
          <w:tblCellSpacing w:w="0" w:type="dxa"/>
          <w:jc w:val="center"/>
        </w:trPr>
        <w:tc>
          <w:tcPr>
            <w:tcW w:w="1972" w:type="dxa"/>
            <w:vAlign w:val="center"/>
          </w:tcPr>
          <w:p w14:paraId="46831016" w14:textId="77777777" w:rsidR="00EB22F7" w:rsidRDefault="00EB22F7" w:rsidP="00125407">
            <w:pPr>
              <w:jc w:val="center"/>
              <w:rPr>
                <w:rFonts w:ascii="Cambria" w:hAnsi="Cambria"/>
                <w:color w:val="002060"/>
                <w:sz w:val="22"/>
                <w:lang w:val="en-SG"/>
              </w:rPr>
            </w:pPr>
          </w:p>
          <w:p w14:paraId="2D0CE68C" w14:textId="77777777" w:rsidR="00EB22F7" w:rsidRDefault="00EB22F7" w:rsidP="00125407">
            <w:pPr>
              <w:jc w:val="center"/>
              <w:rPr>
                <w:rFonts w:ascii="Cambria" w:hAnsi="Cambria"/>
                <w:color w:val="002060"/>
                <w:sz w:val="22"/>
                <w:lang w:val="en-SG"/>
              </w:rPr>
            </w:pPr>
          </w:p>
        </w:tc>
        <w:tc>
          <w:tcPr>
            <w:tcW w:w="2365" w:type="dxa"/>
            <w:vAlign w:val="center"/>
          </w:tcPr>
          <w:p w14:paraId="62F5586E" w14:textId="77777777" w:rsidR="00EB22F7" w:rsidRDefault="00EB22F7" w:rsidP="00125407">
            <w:pPr>
              <w:jc w:val="center"/>
              <w:rPr>
                <w:rFonts w:ascii="Cambria" w:eastAsia="Times New Roman" w:hAnsi="Cambria"/>
                <w:color w:val="002060"/>
                <w:sz w:val="22"/>
                <w:lang w:val="en-SG"/>
              </w:rPr>
            </w:pPr>
          </w:p>
        </w:tc>
        <w:tc>
          <w:tcPr>
            <w:tcW w:w="2019" w:type="dxa"/>
            <w:vAlign w:val="center"/>
          </w:tcPr>
          <w:p w14:paraId="794E706A" w14:textId="77777777" w:rsidR="00EB22F7" w:rsidRDefault="00EB22F7" w:rsidP="00125407">
            <w:pPr>
              <w:jc w:val="center"/>
              <w:rPr>
                <w:rFonts w:ascii="Cambria" w:eastAsia="Times New Roman" w:hAnsi="Cambria"/>
                <w:color w:val="002060"/>
                <w:sz w:val="22"/>
                <w:lang w:val="en-SG"/>
              </w:rPr>
            </w:pPr>
          </w:p>
        </w:tc>
        <w:tc>
          <w:tcPr>
            <w:tcW w:w="2126" w:type="dxa"/>
            <w:vAlign w:val="center"/>
          </w:tcPr>
          <w:p w14:paraId="513B8765" w14:textId="77777777" w:rsidR="00EB22F7" w:rsidRDefault="00EB22F7" w:rsidP="00125407">
            <w:pPr>
              <w:jc w:val="center"/>
              <w:rPr>
                <w:rFonts w:ascii="Cambria" w:hAnsi="Cambria"/>
                <w:color w:val="002060"/>
                <w:sz w:val="22"/>
                <w:lang w:val="en-SG"/>
              </w:rPr>
            </w:pPr>
          </w:p>
        </w:tc>
        <w:tc>
          <w:tcPr>
            <w:tcW w:w="1217" w:type="dxa"/>
            <w:vAlign w:val="center"/>
          </w:tcPr>
          <w:p w14:paraId="73C61550" w14:textId="77777777" w:rsidR="00EB22F7" w:rsidRDefault="00EB22F7" w:rsidP="00125407">
            <w:pPr>
              <w:jc w:val="center"/>
              <w:rPr>
                <w:rFonts w:ascii="Cambria" w:eastAsia="Times New Roman" w:hAnsi="Cambria"/>
                <w:color w:val="002060"/>
                <w:sz w:val="22"/>
                <w:lang w:val="en-SG"/>
              </w:rPr>
            </w:pPr>
          </w:p>
        </w:tc>
      </w:tr>
    </w:tbl>
    <w:p w14:paraId="78F3FAAF" w14:textId="77777777" w:rsidR="00EB22F7" w:rsidRDefault="00EB22F7" w:rsidP="00EB22F7"/>
    <w:p w14:paraId="42E5064F" w14:textId="77777777" w:rsidR="00EB22F7" w:rsidRDefault="00EB22F7" w:rsidP="00EB22F7">
      <w:pPr>
        <w:rPr>
          <w:rFonts w:ascii="Cambria" w:eastAsia="等线" w:hAnsi="Cambria" w:hint="eastAsia"/>
          <w:color w:val="002060"/>
          <w:sz w:val="22"/>
          <w:lang w:val="en-SG"/>
        </w:rPr>
      </w:pPr>
      <w:r>
        <w:rPr>
          <w:rFonts w:ascii="Cambria" w:hAnsi="Cambria"/>
          <w:bCs/>
          <w:color w:val="002060"/>
          <w:sz w:val="22"/>
          <w:lang w:val="en-SG"/>
        </w:rPr>
        <w:t>Section III: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62"/>
      </w:tblGrid>
      <w:tr w:rsidR="00EB22F7" w14:paraId="2FC744D8" w14:textId="77777777" w:rsidTr="00125407">
        <w:trPr>
          <w:trHeight w:val="6945"/>
        </w:trPr>
        <w:tc>
          <w:tcPr>
            <w:tcW w:w="9962" w:type="dxa"/>
          </w:tcPr>
          <w:p w14:paraId="672FCC8E" w14:textId="77777777" w:rsidR="00EB22F7" w:rsidRDefault="00EB22F7" w:rsidP="00125407">
            <w:pPr>
              <w:spacing w:after="58" w:line="230" w:lineRule="atLeast"/>
              <w:jc w:val="left"/>
              <w:rPr>
                <w:rStyle w:val="apple-style-span"/>
                <w:rFonts w:ascii="Calibri" w:hAnsi="Calibri" w:hint="eastAsia"/>
                <w:sz w:val="24"/>
                <w:szCs w:val="24"/>
              </w:rPr>
            </w:pPr>
            <w:r>
              <w:rPr>
                <w:rFonts w:ascii="Cambria" w:hAnsi="Cambria"/>
                <w:bCs/>
                <w:color w:val="002060"/>
                <w:sz w:val="22"/>
                <w:lang w:val="en-SG"/>
              </w:rPr>
              <w:t>Screenshots or scanned documents of payment vouchers:</w:t>
            </w:r>
          </w:p>
        </w:tc>
      </w:tr>
    </w:tbl>
    <w:p w14:paraId="0AA8E378" w14:textId="77777777" w:rsidR="00EB22F7" w:rsidRDefault="00EB22F7" w:rsidP="00EB22F7">
      <w:pPr>
        <w:spacing w:after="58" w:line="230" w:lineRule="atLeast"/>
        <w:jc w:val="left"/>
        <w:rPr>
          <w:rStyle w:val="apple-style-span"/>
          <w:rFonts w:ascii="Calibri" w:hAnsi="Calibri" w:hint="eastAsia"/>
          <w:sz w:val="24"/>
          <w:szCs w:val="24"/>
        </w:rPr>
      </w:pPr>
    </w:p>
    <w:p w14:paraId="2B0B187C" w14:textId="77777777" w:rsidR="003E5E52" w:rsidRPr="00EB22F7" w:rsidRDefault="003E5E52"/>
    <w:sectPr w:rsidR="003E5E52" w:rsidRPr="00EB22F7">
      <w:headerReference w:type="default" r:id="rId6"/>
      <w:footerReference w:type="even" r:id="rId7"/>
      <w:footerReference w:type="default" r:id="rId8"/>
      <w:pgSz w:w="12240" w:h="15840"/>
      <w:pgMar w:top="1354" w:right="1247" w:bottom="1276" w:left="1247" w:header="567" w:footer="686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D1CE8" w14:textId="77777777" w:rsidR="005278D5" w:rsidRDefault="00EB22F7">
    <w:pPr>
      <w:pStyle w:val="a4"/>
      <w:framePr w:wrap="around" w:vAnchor="text" w:hAnchor="margin" w:xAlign="right" w:y="1"/>
      <w:rPr>
        <w:rStyle w:val="a5"/>
      </w:rPr>
    </w:pPr>
    <w:r>
      <w:fldChar w:fldCharType="begin"/>
    </w:r>
    <w:r>
      <w:rPr>
        <w:rStyle w:val="a5"/>
      </w:rPr>
      <w:instrText xml:space="preserve">PAGE  </w:instrText>
    </w:r>
    <w:r>
      <w:fldChar w:fldCharType="separate"/>
    </w:r>
    <w:r>
      <w:rPr>
        <w:rStyle w:val="a5"/>
      </w:rPr>
      <w:t>3</w:t>
    </w:r>
    <w:r>
      <w:fldChar w:fldCharType="end"/>
    </w:r>
  </w:p>
  <w:p w14:paraId="38AABC56" w14:textId="77777777" w:rsidR="005278D5" w:rsidRDefault="00EB22F7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top w:w="72" w:type="dxa"/>
        <w:left w:w="115" w:type="dxa"/>
        <w:bottom w:w="72" w:type="dxa"/>
        <w:right w:w="115" w:type="dxa"/>
      </w:tblCellMar>
      <w:tblLook w:val="0000" w:firstRow="0" w:lastRow="0" w:firstColumn="0" w:lastColumn="0" w:noHBand="0" w:noVBand="0"/>
    </w:tblPr>
    <w:tblGrid>
      <w:gridCol w:w="998"/>
      <w:gridCol w:w="8978"/>
    </w:tblGrid>
    <w:tr w:rsidR="005278D5" w14:paraId="12DAFF1D" w14:textId="77777777">
      <w:tc>
        <w:tcPr>
          <w:tcW w:w="998" w:type="dxa"/>
          <w:tcBorders>
            <w:top w:val="single" w:sz="4" w:space="0" w:color="943634"/>
          </w:tcBorders>
          <w:shd w:val="clear" w:color="auto" w:fill="943634"/>
        </w:tcPr>
        <w:p w14:paraId="10AB0656" w14:textId="77777777" w:rsidR="005278D5" w:rsidRPr="00D11DA2" w:rsidRDefault="00EB22F7">
          <w:pPr>
            <w:pStyle w:val="a4"/>
            <w:jc w:val="right"/>
          </w:pPr>
          <w:r w:rsidRPr="00D11DA2">
            <w:fldChar w:fldCharType="begin"/>
          </w:r>
          <w:r w:rsidRPr="00D11DA2">
            <w:instrText xml:space="preserve"> PAGE   \* MERGEFORMAT </w:instrText>
          </w:r>
          <w:r w:rsidRPr="00D11DA2">
            <w:fldChar w:fldCharType="separate"/>
          </w:r>
          <w:r w:rsidRPr="006E19B5">
            <w:rPr>
              <w:noProof/>
              <w:lang w:val="en-US" w:eastAsia="zh-CN"/>
            </w:rPr>
            <w:t>1</w:t>
          </w:r>
          <w:r w:rsidRPr="00D11DA2">
            <w:fldChar w:fldCharType="end"/>
          </w:r>
        </w:p>
      </w:tc>
      <w:tc>
        <w:tcPr>
          <w:tcW w:w="8978" w:type="dxa"/>
          <w:tcBorders>
            <w:top w:val="single" w:sz="4" w:space="0" w:color="auto"/>
          </w:tcBorders>
        </w:tcPr>
        <w:p w14:paraId="0C1EC0E6" w14:textId="77777777" w:rsidR="005278D5" w:rsidRDefault="00EB22F7">
          <w:pPr>
            <w:pStyle w:val="a4"/>
            <w:rPr>
              <w:rFonts w:ascii="Bookman Old Style" w:hAnsi="Bookman Old Style"/>
              <w:sz w:val="15"/>
              <w:szCs w:val="15"/>
              <w:lang w:val="fr-FR"/>
            </w:rPr>
          </w:pPr>
          <w:hyperlink r:id="rId1" w:history="1">
            <w:r>
              <w:rPr>
                <w:rFonts w:ascii="Bookman Old Style" w:hAnsi="Bookman Old Style"/>
                <w:sz w:val="15"/>
                <w:szCs w:val="15"/>
                <w:lang w:val="fr-FR"/>
              </w:rPr>
              <w:t>http://ieee-iccse.org/</w:t>
            </w:r>
          </w:hyperlink>
          <w:r>
            <w:rPr>
              <w:rFonts w:ascii="Bookman Old Style" w:hAnsi="Bookman Old Style"/>
              <w:sz w:val="15"/>
              <w:szCs w:val="15"/>
              <w:lang w:val="fr-FR"/>
            </w:rPr>
            <w:t xml:space="preserve"> | ICCSE </w:t>
          </w:r>
          <w:r>
            <w:rPr>
              <w:rFonts w:ascii="Bookman Old Style" w:hAnsi="Bookman Old Style"/>
              <w:sz w:val="15"/>
              <w:szCs w:val="15"/>
              <w:lang w:val="fr-FR"/>
            </w:rPr>
            <w:t>202</w:t>
          </w:r>
          <w:r>
            <w:rPr>
              <w:rFonts w:ascii="Bookman Old Style" w:hAnsi="Bookman Old Style"/>
              <w:sz w:val="15"/>
              <w:szCs w:val="15"/>
              <w:lang w:val="fr-FR"/>
            </w:rPr>
            <w:t>1</w:t>
          </w:r>
          <w:r>
            <w:rPr>
              <w:rFonts w:ascii="Bookman Old Style" w:hAnsi="Bookman Old Style" w:hint="eastAsia"/>
              <w:sz w:val="15"/>
              <w:szCs w:val="15"/>
              <w:lang w:val="fr-FR"/>
            </w:rPr>
            <w:t xml:space="preserve"> | Document code: </w:t>
          </w:r>
          <w:r w:rsidRPr="00D11DA2">
            <w:rPr>
              <w:rFonts w:ascii="Bookman Old Style" w:hAnsi="Bookman Old Style" w:hint="eastAsia"/>
              <w:sz w:val="15"/>
              <w:szCs w:val="15"/>
            </w:rPr>
            <w:t>RG1a-</w:t>
          </w:r>
          <w:r>
            <w:rPr>
              <w:rFonts w:ascii="Bookman Old Style" w:hAnsi="Bookman Old Style" w:hint="eastAsia"/>
              <w:sz w:val="15"/>
              <w:szCs w:val="15"/>
              <w:lang w:val="fr-FR"/>
            </w:rPr>
            <w:t>202</w:t>
          </w:r>
          <w:r>
            <w:rPr>
              <w:rFonts w:ascii="Bookman Old Style" w:hAnsi="Bookman Old Style"/>
              <w:sz w:val="15"/>
              <w:szCs w:val="15"/>
              <w:lang w:val="fr-FR"/>
            </w:rPr>
            <w:t>1</w:t>
          </w:r>
          <w:r>
            <w:rPr>
              <w:rFonts w:ascii="Bookman Old Style" w:hAnsi="Bookman Old Style"/>
              <w:sz w:val="15"/>
              <w:szCs w:val="15"/>
              <w:lang w:val="fr-FR"/>
            </w:rPr>
            <w:t>05</w:t>
          </w:r>
          <w:r>
            <w:rPr>
              <w:rFonts w:ascii="Bookman Old Style" w:hAnsi="Bookman Old Style"/>
              <w:sz w:val="15"/>
              <w:szCs w:val="15"/>
              <w:lang w:val="fr-FR"/>
            </w:rPr>
            <w:t>15</w:t>
          </w:r>
        </w:p>
      </w:tc>
    </w:tr>
  </w:tbl>
  <w:p w14:paraId="7679C0EA" w14:textId="77777777" w:rsidR="005278D5" w:rsidRDefault="00EB22F7">
    <w:pPr>
      <w:pStyle w:val="a4"/>
      <w:ind w:right="360"/>
      <w:rPr>
        <w:rFonts w:hint="eastAsia"/>
        <w:lang w:val="it-IT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DBECD" w14:textId="4BD94B06" w:rsidR="005278D5" w:rsidRDefault="00EB22F7">
    <w:pPr>
      <w:pStyle w:val="a7"/>
      <w:ind w:right="450"/>
      <w:jc w:val="right"/>
      <w:rPr>
        <w:rFonts w:hint="eastAsia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0C2B33A3" wp14:editId="360DD60C">
          <wp:simplePos x="0" y="0"/>
          <wp:positionH relativeFrom="column">
            <wp:posOffset>4631690</wp:posOffset>
          </wp:positionH>
          <wp:positionV relativeFrom="paragraph">
            <wp:posOffset>-398780</wp:posOffset>
          </wp:positionV>
          <wp:extent cx="1463040" cy="815975"/>
          <wp:effectExtent l="0" t="0" r="3810" b="3175"/>
          <wp:wrapNone/>
          <wp:docPr id="3" name="图片 3" descr="ICCSE Logo标准原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7" descr="ICCSE Logo标准原稿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44" t="37868" r="19102" b="36662"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815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0689ACD" wp14:editId="35C3CA34">
          <wp:simplePos x="0" y="0"/>
          <wp:positionH relativeFrom="margin">
            <wp:posOffset>2498090</wp:posOffset>
          </wp:positionH>
          <wp:positionV relativeFrom="paragraph">
            <wp:posOffset>-145415</wp:posOffset>
          </wp:positionV>
          <wp:extent cx="1202055" cy="352425"/>
          <wp:effectExtent l="0" t="0" r="0" b="9525"/>
          <wp:wrapSquare wrapText="bothSides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8079937" wp14:editId="3A57F5A0">
          <wp:simplePos x="0" y="0"/>
          <wp:positionH relativeFrom="column">
            <wp:posOffset>-13335</wp:posOffset>
          </wp:positionH>
          <wp:positionV relativeFrom="paragraph">
            <wp:posOffset>-420370</wp:posOffset>
          </wp:positionV>
          <wp:extent cx="1496060" cy="927100"/>
          <wp:effectExtent l="0" t="0" r="8890" b="635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06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DDA700" w14:textId="77777777" w:rsidR="005278D5" w:rsidRDefault="00EB22F7">
    <w:pPr>
      <w:pStyle w:val="a7"/>
      <w:ind w:right="450"/>
      <w:jc w:val="right"/>
      <w:rPr>
        <w:color w:val="548DD4"/>
      </w:rPr>
    </w:pPr>
  </w:p>
  <w:p w14:paraId="505C6D63" w14:textId="77777777" w:rsidR="005278D5" w:rsidRDefault="00EB22F7">
    <w:pPr>
      <w:pStyle w:val="a7"/>
      <w:ind w:right="450"/>
      <w:jc w:val="right"/>
      <w:rPr>
        <w:rFonts w:hint="eastAsia"/>
        <w:color w:val="548DD4"/>
      </w:rPr>
    </w:pPr>
    <w:hyperlink r:id="rId4" w:history="1">
      <w:r>
        <w:rPr>
          <w:rStyle w:val="a6"/>
          <w:rFonts w:hint="eastAsia"/>
        </w:rPr>
        <w:t>http://ieee-iccse.org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evenAndOddHeaders/>
  <w:drawingGridHorizontalSpacing w:val="120"/>
  <w:drawingGridVerticalSpacing w:val="200"/>
  <w:displayHorizontalDrawingGridEvery w:val="2"/>
  <w:displayVerticalDrawingGridEvery w:val="2"/>
  <w:characterSpacingControl w:val="compressPunctuation"/>
  <w:savePreviewPicture/>
  <w:hdrShapeDefaults>
    <o:shapedefaults v:ext="edit" spidmax="2049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2F7"/>
    <w:rsid w:val="003E5E52"/>
    <w:rsid w:val="009B242E"/>
    <w:rsid w:val="009D5899"/>
    <w:rsid w:val="00AA5045"/>
    <w:rsid w:val="00EB2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B28E4D"/>
  <w15:chartTrackingRefBased/>
  <w15:docId w15:val="{6F375266-D42C-42CA-97A9-EBFE9CA83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44"/>
        <w:szCs w:val="4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22F7"/>
    <w:pPr>
      <w:widowControl w:val="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styleId="1">
    <w:name w:val="heading 1"/>
    <w:basedOn w:val="a"/>
    <w:next w:val="a"/>
    <w:link w:val="10"/>
    <w:uiPriority w:val="9"/>
    <w:qFormat/>
    <w:rsid w:val="009D5899"/>
    <w:pPr>
      <w:keepNext/>
      <w:keepLines/>
      <w:spacing w:before="340" w:after="330" w:line="578" w:lineRule="auto"/>
      <w:outlineLvl w:val="0"/>
    </w:pPr>
    <w:rPr>
      <w:b/>
      <w:bCs/>
      <w:kern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D5899"/>
    <w:rPr>
      <w:b/>
      <w:bCs/>
      <w:kern w:val="44"/>
    </w:rPr>
  </w:style>
  <w:style w:type="paragraph" w:styleId="TOC">
    <w:name w:val="TOC Heading"/>
    <w:basedOn w:val="1"/>
    <w:next w:val="a"/>
    <w:uiPriority w:val="39"/>
    <w:unhideWhenUsed/>
    <w:qFormat/>
    <w:rsid w:val="009D589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3">
    <w:name w:val="页脚 字符"/>
    <w:link w:val="a4"/>
    <w:rsid w:val="00EB22F7"/>
    <w:rPr>
      <w:sz w:val="18"/>
    </w:rPr>
  </w:style>
  <w:style w:type="character" w:customStyle="1" w:styleId="apple-style-span">
    <w:name w:val="apple-style-span"/>
    <w:basedOn w:val="a0"/>
    <w:rsid w:val="00EB22F7"/>
  </w:style>
  <w:style w:type="character" w:styleId="a5">
    <w:name w:val="page number"/>
    <w:basedOn w:val="a0"/>
    <w:rsid w:val="00EB22F7"/>
  </w:style>
  <w:style w:type="character" w:customStyle="1" w:styleId="toptitle">
    <w:name w:val="toptitle"/>
    <w:basedOn w:val="a0"/>
    <w:rsid w:val="00EB22F7"/>
  </w:style>
  <w:style w:type="character" w:styleId="a6">
    <w:name w:val="Hyperlink"/>
    <w:rsid w:val="00EB22F7"/>
    <w:rPr>
      <w:color w:val="0000FF"/>
      <w:u w:val="single"/>
    </w:rPr>
  </w:style>
  <w:style w:type="paragraph" w:styleId="a7">
    <w:name w:val="header"/>
    <w:basedOn w:val="a"/>
    <w:link w:val="a8"/>
    <w:rsid w:val="00EB22F7"/>
    <w:pP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a8">
    <w:name w:val="页眉 字符"/>
    <w:basedOn w:val="a0"/>
    <w:link w:val="a7"/>
    <w:rsid w:val="00EB22F7"/>
    <w:rPr>
      <w:rFonts w:ascii="Times New Roman" w:eastAsia="宋体" w:hAnsi="Times New Roman" w:cs="Times New Roman"/>
      <w:sz w:val="18"/>
      <w:szCs w:val="20"/>
    </w:rPr>
  </w:style>
  <w:style w:type="paragraph" w:styleId="a4">
    <w:name w:val="footer"/>
    <w:basedOn w:val="a"/>
    <w:link w:val="a3"/>
    <w:rsid w:val="00EB22F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44"/>
    </w:rPr>
  </w:style>
  <w:style w:type="character" w:customStyle="1" w:styleId="11">
    <w:name w:val="页脚 字符1"/>
    <w:basedOn w:val="a0"/>
    <w:uiPriority w:val="99"/>
    <w:semiHidden/>
    <w:rsid w:val="00EB22F7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hyperlink" Target="mailto:iccse.2019@gmai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ieee-iccse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hyperlink" Target="http://ieee-iccse.org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2021-06-15T14:26:00Z</dcterms:created>
  <dcterms:modified xsi:type="dcterms:W3CDTF">2021-06-15T14:26:00Z</dcterms:modified>
</cp:coreProperties>
</file>